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F75E5B" w:rsidRDefault="00A1287B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F75E5B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ERKLÄRUNG DER BEWERBERGEMEINSCHAFT</w:t>
      </w:r>
    </w:p>
    <w:p w14:paraId="0F0584AA" w14:textId="491ADB44" w:rsidR="00A1287B" w:rsidRPr="00A6698C" w:rsidRDefault="00A1287B" w:rsidP="000F7C7C">
      <w:pPr>
        <w:rPr>
          <w:rFonts w:ascii="Avenir Next Condensed" w:hAnsi="Avenir Next Condensed"/>
          <w:b/>
          <w:bCs/>
          <w:caps/>
          <w:szCs w:val="20"/>
        </w:rPr>
      </w:pPr>
    </w:p>
    <w:p w14:paraId="455B171F" w14:textId="526BA310" w:rsidR="00A64DFF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A6698C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121BA4ED" w:rsidR="007A7CFD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A6698C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6DC47DD3" w:rsidR="00BE2DED" w:rsidRPr="00F75E5B" w:rsidRDefault="00DE59B4" w:rsidP="00DE59B4">
      <w:pPr>
        <w:rPr>
          <w:rFonts w:ascii="Avenir Next Condensed Demi Bold" w:hAnsi="Avenir Next Condensed Demi Bold"/>
          <w:sz w:val="22"/>
          <w:szCs w:val="22"/>
        </w:rPr>
      </w:pPr>
      <w:r w:rsidRPr="00F75E5B">
        <w:rPr>
          <w:rFonts w:ascii="Avenir Next Condensed Demi Bold" w:hAnsi="Avenir Next Condensed Demi Bold"/>
          <w:sz w:val="22"/>
          <w:szCs w:val="22"/>
        </w:rPr>
        <w:t>Bevollmächtigter Vertreter der Bewerbergemeinschaft</w:t>
      </w:r>
      <w:r w:rsidR="00F90369" w:rsidRPr="00F75E5B">
        <w:rPr>
          <w:rFonts w:ascii="Avenir Next Condensed Demi Bold" w:hAnsi="Avenir Next Condensed Demi Bold"/>
          <w:sz w:val="22"/>
          <w:szCs w:val="22"/>
        </w:rPr>
        <w:t xml:space="preserve"> (Mitglied 1)</w:t>
      </w:r>
    </w:p>
    <w:p w14:paraId="3924FB9C" w14:textId="071710C7" w:rsidR="00DE59B4" w:rsidRPr="00A6698C" w:rsidRDefault="00DE59B4" w:rsidP="00DE59B4">
      <w:pPr>
        <w:rPr>
          <w:rFonts w:ascii="Avenir Next Condensed" w:hAnsi="Avenir Next Condensed"/>
        </w:rPr>
      </w:pPr>
      <w:r w:rsidRPr="00A6698C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A6698C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A6698C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A6698C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A6698C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A6698C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A6698C">
              <w:rPr>
                <w:rFonts w:ascii="Avenir Next Condensed" w:hAnsi="Avenir Next Condensed" w:cs="Arial"/>
                <w:szCs w:val="20"/>
              </w:rPr>
              <w:t>Bewerber</w:t>
            </w:r>
            <w:r w:rsidRPr="00A6698C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A6698C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099EA320" w:rsidR="00BE2DED" w:rsidRPr="00A6698C" w:rsidRDefault="00DE59B4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 w:rsidR="00A6698C"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A6698C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F75E5B" w:rsidRDefault="00DE59B4" w:rsidP="00DE59B4">
      <w:pPr>
        <w:rPr>
          <w:rFonts w:ascii="Avenir Next Condensed Demi Bold" w:hAnsi="Avenir Next Condensed Demi Bold"/>
          <w:sz w:val="22"/>
          <w:szCs w:val="22"/>
        </w:rPr>
      </w:pPr>
      <w:r w:rsidRPr="00F75E5B">
        <w:rPr>
          <w:rFonts w:ascii="Avenir Next Condensed Demi Bold" w:hAnsi="Avenir Next Condensed Demi Bold"/>
          <w:sz w:val="22"/>
          <w:szCs w:val="22"/>
        </w:rPr>
        <w:t xml:space="preserve">Mitglied </w:t>
      </w:r>
      <w:r w:rsidR="00F90369" w:rsidRPr="00F75E5B">
        <w:rPr>
          <w:rFonts w:ascii="Avenir Next Condensed Demi Bold" w:hAnsi="Avenir Next Condensed Demi Bold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A6698C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A6698C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6180BC75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23DB491" w14:textId="2A2E7AC6" w:rsidR="007973BE" w:rsidRPr="00A6698C" w:rsidRDefault="007973BE" w:rsidP="00080FDD">
      <w:pPr>
        <w:rPr>
          <w:rFonts w:ascii="Avenir Next Condensed" w:hAnsi="Avenir Next Condensed"/>
          <w:b/>
          <w:bCs/>
          <w:caps/>
          <w:szCs w:val="20"/>
        </w:rPr>
      </w:pPr>
    </w:p>
    <w:p w14:paraId="65C36F13" w14:textId="22CAAF2B" w:rsidR="00080FDD" w:rsidRPr="00F75E5B" w:rsidRDefault="00080FDD" w:rsidP="00F75E5B">
      <w:pPr>
        <w:rPr>
          <w:rFonts w:ascii="Avenir Next Condensed Demi Bold" w:hAnsi="Avenir Next Condensed Demi Bold"/>
        </w:rPr>
      </w:pPr>
      <w:r w:rsidRPr="00A6698C">
        <w:br w:type="page"/>
      </w:r>
      <w:r w:rsidRPr="00F75E5B">
        <w:rPr>
          <w:rFonts w:ascii="Avenir Next Condensed Demi Bold" w:hAnsi="Avenir Next Condensed Demi Bold"/>
        </w:rPr>
        <w:lastRenderedPageBreak/>
        <w:t xml:space="preserve">Mitglied </w:t>
      </w:r>
      <w:r w:rsidR="00290461" w:rsidRPr="00F75E5B">
        <w:rPr>
          <w:rFonts w:ascii="Avenir Next Condensed Demi Bold" w:hAnsi="Avenir Next Condensed Demi Bold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525CF4C4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880430" w:rsidRDefault="00080FDD" w:rsidP="00080FDD">
      <w:pPr>
        <w:rPr>
          <w:rFonts w:ascii="Avenir Next Condensed" w:hAnsi="Avenir Next Condensed"/>
          <w:sz w:val="16"/>
          <w:szCs w:val="20"/>
        </w:rPr>
      </w:pPr>
    </w:p>
    <w:p w14:paraId="70A839C4" w14:textId="72E93280" w:rsidR="00080FDD" w:rsidRPr="00F75E5B" w:rsidRDefault="00080FDD" w:rsidP="00F75E5B">
      <w:pPr>
        <w:rPr>
          <w:rFonts w:ascii="Avenir Next Condensed Demi Bold" w:hAnsi="Avenir Next Condensed Demi Bold"/>
        </w:rPr>
      </w:pPr>
      <w:r w:rsidRPr="00F75E5B">
        <w:rPr>
          <w:rFonts w:ascii="Avenir Next Condensed Demi Bold" w:hAnsi="Avenir Next Condensed Demi Bold"/>
        </w:rPr>
        <w:t xml:space="preserve">Mitglied </w:t>
      </w:r>
      <w:r w:rsidR="00F90369" w:rsidRPr="00F75E5B">
        <w:rPr>
          <w:rFonts w:ascii="Avenir Next Condensed Demi Bold" w:hAnsi="Avenir Next Condensed Demi Bold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13DB4D9B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A6698C" w:rsidRDefault="00045448" w:rsidP="00880430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A6698C" w:rsidSect="00880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4" w:right="1418" w:bottom="1418" w:left="1418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AF3CC" w14:textId="77777777" w:rsidR="00CA337F" w:rsidRDefault="00CA337F">
      <w:r>
        <w:separator/>
      </w:r>
    </w:p>
  </w:endnote>
  <w:endnote w:type="continuationSeparator" w:id="0">
    <w:p w14:paraId="30F2339A" w14:textId="77777777" w:rsidR="00CA337F" w:rsidRDefault="00CA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F75E5B" w:rsidRDefault="00D92E6D" w:rsidP="00D92E6D">
    <w:pPr>
      <w:pStyle w:val="Kopfzeile"/>
      <w:ind w:firstLine="0"/>
      <w:rPr>
        <w:rFonts w:ascii="Avenir Next Condensed" w:hAnsi="Avenir Next Condensed" w:cs="Arial"/>
        <w:szCs w:val="20"/>
      </w:rPr>
    </w:pPr>
    <w:r w:rsidRPr="00F75E5B">
      <w:rPr>
        <w:rFonts w:ascii="Avenir Next Condensed" w:hAnsi="Avenir Next Condensed" w:cs="Arial"/>
        <w:szCs w:val="20"/>
      </w:rPr>
      <w:fldChar w:fldCharType="begin"/>
    </w:r>
    <w:r w:rsidRPr="00F75E5B">
      <w:rPr>
        <w:rFonts w:ascii="Avenir Next Condensed" w:hAnsi="Avenir Next Condensed" w:cs="Arial"/>
        <w:szCs w:val="20"/>
      </w:rPr>
      <w:instrText xml:space="preserve"> PAGE </w:instrText>
    </w:r>
    <w:r w:rsidRPr="00F75E5B">
      <w:rPr>
        <w:rFonts w:ascii="Avenir Next Condensed" w:hAnsi="Avenir Next Condensed" w:cs="Arial"/>
        <w:szCs w:val="20"/>
      </w:rPr>
      <w:fldChar w:fldCharType="separate"/>
    </w:r>
    <w:r w:rsidRPr="00F75E5B">
      <w:rPr>
        <w:rFonts w:ascii="Avenir Next Condensed" w:hAnsi="Avenir Next Condensed" w:cs="Arial"/>
        <w:szCs w:val="20"/>
      </w:rPr>
      <w:t>12</w:t>
    </w:r>
    <w:r w:rsidRPr="00F75E5B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F75E5B" w:rsidRDefault="00D92E6D" w:rsidP="00D92E6D">
    <w:pPr>
      <w:pStyle w:val="Kopfzeile"/>
      <w:ind w:left="1134"/>
      <w:jc w:val="right"/>
      <w:rPr>
        <w:rFonts w:ascii="Avenir Next Condensed" w:hAnsi="Avenir Next Condensed"/>
        <w:szCs w:val="20"/>
      </w:rPr>
    </w:pPr>
    <w:r w:rsidRPr="00F75E5B">
      <w:rPr>
        <w:rFonts w:ascii="Avenir Next Condensed" w:hAnsi="Avenir Next Condensed" w:cs="Arial"/>
        <w:szCs w:val="20"/>
      </w:rPr>
      <w:fldChar w:fldCharType="begin"/>
    </w:r>
    <w:r w:rsidRPr="00F75E5B">
      <w:rPr>
        <w:rFonts w:ascii="Avenir Next Condensed" w:hAnsi="Avenir Next Condensed" w:cs="Arial"/>
        <w:szCs w:val="20"/>
      </w:rPr>
      <w:instrText xml:space="preserve"> PAGE </w:instrText>
    </w:r>
    <w:r w:rsidRPr="00F75E5B">
      <w:rPr>
        <w:rFonts w:ascii="Avenir Next Condensed" w:hAnsi="Avenir Next Condensed" w:cs="Arial"/>
        <w:szCs w:val="20"/>
      </w:rPr>
      <w:fldChar w:fldCharType="separate"/>
    </w:r>
    <w:r w:rsidRPr="00F75E5B">
      <w:rPr>
        <w:rFonts w:ascii="Avenir Next Condensed" w:hAnsi="Avenir Next Condensed" w:cs="Arial"/>
        <w:szCs w:val="20"/>
      </w:rPr>
      <w:t>11</w:t>
    </w:r>
    <w:r w:rsidRPr="00F75E5B">
      <w:rPr>
        <w:rFonts w:ascii="Avenir Next Condensed" w:hAnsi="Avenir Next Condensed"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498A286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80676">
      <w:rPr>
        <w:noProof/>
        <w:sz w:val="16"/>
        <w:szCs w:val="16"/>
      </w:rPr>
      <w:t>Anlage T.1_1787_VgV Rathaus Neuried_Bewerbergemeinschaft.docx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C2A60" w14:textId="77777777" w:rsidR="00CA337F" w:rsidRDefault="00CA337F">
      <w:r>
        <w:separator/>
      </w:r>
    </w:p>
  </w:footnote>
  <w:footnote w:type="continuationSeparator" w:id="0">
    <w:p w14:paraId="704CEA3A" w14:textId="77777777" w:rsidR="00CA337F" w:rsidRDefault="00CA3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9DB7" w14:textId="77777777" w:rsidR="00063289" w:rsidRPr="00BA668E" w:rsidRDefault="00866C41" w:rsidP="00063289">
    <w:pPr>
      <w:tabs>
        <w:tab w:val="center" w:pos="3968"/>
      </w:tabs>
      <w:ind w:hanging="993"/>
      <w:jc w:val="left"/>
      <w:rPr>
        <w:rFonts w:ascii="Avenir Next Condensed" w:hAnsi="Avenir Next Condensed"/>
        <w:sz w:val="18"/>
        <w:szCs w:val="18"/>
      </w:rPr>
    </w:pPr>
    <w:bookmarkStart w:id="4" w:name="_Hlk39753847"/>
    <w:bookmarkStart w:id="5" w:name="_Hlk76561767"/>
    <w:bookmarkStart w:id="6" w:name="_Hlk76561976"/>
    <w:r>
      <w:rPr>
        <w:sz w:val="18"/>
        <w:szCs w:val="18"/>
      </w:rPr>
      <w:tab/>
    </w:r>
    <w:bookmarkEnd w:id="4"/>
    <w:r w:rsidR="00063289" w:rsidRPr="00BA668E">
      <w:rPr>
        <w:rFonts w:ascii="Avenir Next Condensed" w:hAnsi="Avenir Next Condensed"/>
        <w:sz w:val="18"/>
        <w:szCs w:val="18"/>
      </w:rPr>
      <w:t xml:space="preserve">Verhandlungsvergabe mit Teilnahmewettbewerb (§ 12 </w:t>
    </w:r>
    <w:proofErr w:type="spellStart"/>
    <w:r w:rsidR="00063289" w:rsidRPr="00BA668E">
      <w:rPr>
        <w:rFonts w:ascii="Avenir Next Condensed" w:hAnsi="Avenir Next Condensed"/>
        <w:sz w:val="18"/>
        <w:szCs w:val="18"/>
      </w:rPr>
      <w:t>UVgO</w:t>
    </w:r>
    <w:proofErr w:type="spellEnd"/>
    <w:r w:rsidR="00063289" w:rsidRPr="00BA668E">
      <w:rPr>
        <w:rFonts w:ascii="Avenir Next Condensed" w:hAnsi="Avenir Next Condensed"/>
        <w:sz w:val="18"/>
        <w:szCs w:val="18"/>
      </w:rPr>
      <w:t xml:space="preserve">) für Fachplanungsleistungen Tragwerksplanung nach HOAI </w:t>
    </w:r>
  </w:p>
  <w:p w14:paraId="49C7601A" w14:textId="77777777" w:rsidR="00063289" w:rsidRPr="00BA668E" w:rsidRDefault="00063289" w:rsidP="00063289">
    <w:pPr>
      <w:tabs>
        <w:tab w:val="center" w:pos="3968"/>
      </w:tabs>
      <w:jc w:val="left"/>
      <w:rPr>
        <w:rFonts w:ascii="Avenir Next Condensed" w:hAnsi="Avenir Next Condensed"/>
        <w:sz w:val="18"/>
        <w:szCs w:val="18"/>
      </w:rPr>
    </w:pPr>
    <w:r w:rsidRPr="00BA668E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7720F206" w14:textId="00BEB17F" w:rsidR="00866C41" w:rsidRPr="00EA2FE6" w:rsidRDefault="00866C41" w:rsidP="00063289">
    <w:pPr>
      <w:pStyle w:val="Kopfzeile"/>
      <w:jc w:val="left"/>
      <w:rPr>
        <w:rFonts w:ascii="Avenir Next Condensed" w:hAnsi="Avenir Next Condensed"/>
        <w:sz w:val="18"/>
        <w:szCs w:val="18"/>
      </w:rPr>
    </w:pPr>
  </w:p>
  <w:bookmarkEnd w:id="5"/>
  <w:p w14:paraId="0B733F5A" w14:textId="77777777" w:rsidR="00D92E6D" w:rsidRPr="00F75E5B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F75E5B">
      <w:rPr>
        <w:rFonts w:ascii="Avenir Next Condensed Demi Bold" w:hAnsi="Avenir Next Condensed Demi Bold"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3FCE8" w14:textId="77777777" w:rsidR="00063289" w:rsidRPr="00BA668E" w:rsidRDefault="00063289" w:rsidP="00063289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bookmarkStart w:id="7" w:name="_Hlk76562084"/>
    <w:r w:rsidRPr="00BA668E">
      <w:rPr>
        <w:rFonts w:ascii="Avenir Next Condensed" w:hAnsi="Avenir Next Condensed"/>
        <w:sz w:val="18"/>
        <w:szCs w:val="18"/>
      </w:rPr>
      <w:t xml:space="preserve">Verhandlungsvergabe mit Teilnahmewettbewerb (§ 12 </w:t>
    </w:r>
    <w:proofErr w:type="spellStart"/>
    <w:r w:rsidRPr="00BA668E">
      <w:rPr>
        <w:rFonts w:ascii="Avenir Next Condensed" w:hAnsi="Avenir Next Condensed"/>
        <w:sz w:val="18"/>
        <w:szCs w:val="18"/>
      </w:rPr>
      <w:t>UVgO</w:t>
    </w:r>
    <w:proofErr w:type="spellEnd"/>
    <w:r w:rsidRPr="00BA668E">
      <w:rPr>
        <w:rFonts w:ascii="Avenir Next Condensed" w:hAnsi="Avenir Next Condensed"/>
        <w:sz w:val="18"/>
        <w:szCs w:val="18"/>
      </w:rPr>
      <w:t xml:space="preserve">) für Fachplanungsleistungen Tragwerksplanung nach HOAI </w:t>
    </w:r>
  </w:p>
  <w:p w14:paraId="077A0290" w14:textId="77777777" w:rsidR="00063289" w:rsidRPr="00BA668E" w:rsidRDefault="00063289" w:rsidP="00063289">
    <w:pPr>
      <w:tabs>
        <w:tab w:val="center" w:pos="3968"/>
      </w:tabs>
      <w:ind w:left="-1134"/>
      <w:jc w:val="right"/>
      <w:rPr>
        <w:rFonts w:ascii="Avenir Next Condensed" w:hAnsi="Avenir Next Condensed"/>
        <w:sz w:val="18"/>
        <w:szCs w:val="18"/>
      </w:rPr>
    </w:pPr>
    <w:r w:rsidRPr="00BA668E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65845FD9" w14:textId="77777777" w:rsidR="00866C41" w:rsidRPr="00A6698C" w:rsidRDefault="00866C41" w:rsidP="003A1F5C">
    <w:pPr>
      <w:pStyle w:val="Kopfzeile"/>
      <w:tabs>
        <w:tab w:val="clear" w:pos="4536"/>
        <w:tab w:val="center" w:pos="5529"/>
      </w:tabs>
      <w:spacing w:line="288" w:lineRule="auto"/>
      <w:ind w:firstLine="0"/>
      <w:rPr>
        <w:rFonts w:ascii="Avenir Next Condensed" w:hAnsi="Avenir Next Condensed"/>
        <w:sz w:val="18"/>
        <w:szCs w:val="18"/>
      </w:rPr>
    </w:pPr>
  </w:p>
  <w:bookmarkEnd w:id="7"/>
  <w:p w14:paraId="065F9832" w14:textId="77777777" w:rsidR="00027A1A" w:rsidRPr="00F75E5B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F75E5B">
      <w:rPr>
        <w:rFonts w:ascii="Avenir Next Condensed Demi Bold" w:hAnsi="Avenir Next Condensed Demi Bold"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289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5B6A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0A2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4687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D7CCF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49A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0795"/>
    <w:rsid w:val="003613D5"/>
    <w:rsid w:val="00361A07"/>
    <w:rsid w:val="0036234A"/>
    <w:rsid w:val="00363483"/>
    <w:rsid w:val="00365F22"/>
    <w:rsid w:val="0036701A"/>
    <w:rsid w:val="003671F9"/>
    <w:rsid w:val="003674C6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1F5C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446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11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6F7D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5C7E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5163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467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251F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500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C8E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430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98C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3B38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771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37F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85A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327D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FE6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01CE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75E5B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15</cp:revision>
  <cp:lastPrinted>2022-07-06T08:34:00Z</cp:lastPrinted>
  <dcterms:created xsi:type="dcterms:W3CDTF">2025-03-14T10:39:00Z</dcterms:created>
  <dcterms:modified xsi:type="dcterms:W3CDTF">2026-08-31T12:31:00Z</dcterms:modified>
</cp:coreProperties>
</file>